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6700C7" w:rsidP="006700C7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B1548F">
        <w:rPr>
          <w:b/>
          <w:sz w:val="24"/>
          <w:szCs w:val="24"/>
          <w:u w:val="single"/>
        </w:rPr>
        <w:t>1. Štvrťrok 201</w:t>
      </w:r>
      <w:r w:rsidR="00BF1D79">
        <w:rPr>
          <w:b/>
          <w:sz w:val="24"/>
          <w:szCs w:val="24"/>
          <w:u w:val="single"/>
        </w:rPr>
        <w:t>7</w:t>
      </w:r>
      <w:r w:rsidR="00B1548F">
        <w:rPr>
          <w:b/>
          <w:sz w:val="24"/>
          <w:szCs w:val="24"/>
          <w:u w:val="single"/>
        </w:rPr>
        <w:t xml:space="preserve"> – do 01.01.2017 do 31.03.2017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33701F">
        <w:rPr>
          <w:sz w:val="24"/>
          <w:szCs w:val="24"/>
        </w:rPr>
        <w:t>03.04.2017</w:t>
      </w:r>
      <w:r w:rsidR="00B012C0">
        <w:rPr>
          <w:sz w:val="24"/>
          <w:szCs w:val="24"/>
        </w:rPr>
        <w:t xml:space="preserve"> </w:t>
      </w: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>za obdobie 2. Štvrťrok 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– do 01.04.201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do 30.06.201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33701F">
        <w:rPr>
          <w:sz w:val="24"/>
          <w:szCs w:val="24"/>
        </w:rPr>
        <w:t>3</w:t>
      </w:r>
      <w:r w:rsidR="00BF1D79">
        <w:rPr>
          <w:sz w:val="24"/>
          <w:szCs w:val="24"/>
        </w:rPr>
        <w:t>.07.2017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Pr="00A41C4A">
        <w:rPr>
          <w:b/>
          <w:sz w:val="24"/>
          <w:szCs w:val="24"/>
          <w:u w:val="single"/>
        </w:rPr>
        <w:t>. Štvrťrok 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– do 01.0</w:t>
      </w:r>
      <w:r w:rsidR="00A41C4A" w:rsidRPr="00A41C4A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>.201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do </w:t>
      </w:r>
      <w:r w:rsidR="00A41C4A" w:rsidRPr="00A41C4A">
        <w:rPr>
          <w:b/>
          <w:sz w:val="24"/>
          <w:szCs w:val="24"/>
          <w:u w:val="single"/>
        </w:rPr>
        <w:t>30.09.</w:t>
      </w:r>
      <w:r w:rsidRPr="00A41C4A">
        <w:rPr>
          <w:b/>
          <w:sz w:val="24"/>
          <w:szCs w:val="24"/>
          <w:u w:val="single"/>
        </w:rPr>
        <w:t>201</w:t>
      </w:r>
      <w:r w:rsidR="00BF1D79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F1D79" w:rsidRDefault="00BF1D79" w:rsidP="00764432"/>
          <w:p w:rsidR="00B012C0" w:rsidRDefault="00BF1D79" w:rsidP="00764432">
            <w:r>
              <w:t xml:space="preserve">Rekonštrukcia oplotenia RD Korytárky </w:t>
            </w:r>
          </w:p>
          <w:p w:rsidR="00B012C0" w:rsidRDefault="00B012C0" w:rsidP="00764432"/>
        </w:tc>
        <w:tc>
          <w:tcPr>
            <w:tcW w:w="1842" w:type="dxa"/>
          </w:tcPr>
          <w:p w:rsidR="00A71736" w:rsidRDefault="00A71736" w:rsidP="00764432"/>
          <w:p w:rsidR="00B012C0" w:rsidRDefault="00A71736" w:rsidP="00764432">
            <w:r>
              <w:t xml:space="preserve">4676,69 EUR  bez DPH </w:t>
            </w:r>
          </w:p>
        </w:tc>
        <w:tc>
          <w:tcPr>
            <w:tcW w:w="1843" w:type="dxa"/>
          </w:tcPr>
          <w:p w:rsidR="00BF1D79" w:rsidRDefault="00BF1D79" w:rsidP="00BF1D79"/>
          <w:p w:rsidR="00B012C0" w:rsidRDefault="00BF1D79" w:rsidP="00BF1D79">
            <w:r>
              <w:t xml:space="preserve">5845,86 EUR s DPH </w:t>
            </w:r>
          </w:p>
        </w:tc>
        <w:tc>
          <w:tcPr>
            <w:tcW w:w="1843" w:type="dxa"/>
          </w:tcPr>
          <w:p w:rsidR="00B012C0" w:rsidRDefault="00BF1D79" w:rsidP="00764432">
            <w:r>
              <w:t xml:space="preserve">TR </w:t>
            </w:r>
            <w:proofErr w:type="spellStart"/>
            <w:r>
              <w:t>Beton</w:t>
            </w:r>
            <w:proofErr w:type="spellEnd"/>
            <w:r>
              <w:t xml:space="preserve">, </w:t>
            </w:r>
            <w:proofErr w:type="spellStart"/>
            <w:r>
              <w:t>Valtašúrska</w:t>
            </w:r>
            <w:proofErr w:type="spellEnd"/>
            <w:r>
              <w:t xml:space="preserve"> 514/4, Šúrovce </w:t>
            </w:r>
          </w:p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BF1D79">
        <w:rPr>
          <w:sz w:val="24"/>
          <w:szCs w:val="24"/>
        </w:rPr>
        <w:t xml:space="preserve">08.11.2017 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D73576" w:rsidP="00B012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obdobie 1. Štvrťrok 2017</w:t>
      </w:r>
      <w:r w:rsidR="00B012C0" w:rsidRPr="00A41C4A">
        <w:rPr>
          <w:b/>
          <w:sz w:val="24"/>
          <w:szCs w:val="24"/>
          <w:u w:val="single"/>
        </w:rPr>
        <w:t xml:space="preserve"> – do 01.</w:t>
      </w:r>
      <w:r w:rsidR="00A41C4A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.2017</w:t>
      </w:r>
      <w:r w:rsidR="00B012C0" w:rsidRPr="00A41C4A">
        <w:rPr>
          <w:b/>
          <w:sz w:val="24"/>
          <w:szCs w:val="24"/>
          <w:u w:val="single"/>
        </w:rPr>
        <w:t xml:space="preserve"> do 31.</w:t>
      </w:r>
      <w:r w:rsidR="00A41C4A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.2017</w:t>
      </w:r>
      <w:r w:rsidR="00B012C0" w:rsidRPr="00A41C4A">
        <w:rPr>
          <w:b/>
          <w:sz w:val="24"/>
          <w:szCs w:val="24"/>
          <w:u w:val="single"/>
        </w:rPr>
        <w:t xml:space="preserve">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BF1D79">
        <w:rPr>
          <w:sz w:val="24"/>
          <w:szCs w:val="24"/>
        </w:rPr>
        <w:t>08.01.2018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sectPr w:rsidR="00B012C0" w:rsidRPr="0069182F" w:rsidSect="009F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33701F"/>
    <w:rsid w:val="006700C7"/>
    <w:rsid w:val="0069182F"/>
    <w:rsid w:val="009F4D47"/>
    <w:rsid w:val="00A41C4A"/>
    <w:rsid w:val="00A71736"/>
    <w:rsid w:val="00B012C0"/>
    <w:rsid w:val="00B1548F"/>
    <w:rsid w:val="00BF1D79"/>
    <w:rsid w:val="00D73576"/>
    <w:rsid w:val="00E6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D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2019-03-15T09:04:00Z</dcterms:created>
  <dcterms:modified xsi:type="dcterms:W3CDTF">2019-03-15T09:27:00Z</dcterms:modified>
</cp:coreProperties>
</file>